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13" w:rsidRPr="00160313" w:rsidRDefault="00160313" w:rsidP="0016031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60313">
        <w:rPr>
          <w:rFonts w:ascii="Times New Roman" w:hAnsi="Times New Roman" w:cs="Times New Roman"/>
          <w:b/>
          <w:sz w:val="32"/>
        </w:rPr>
        <w:t>МУНИЦИПАЛЬНОЕ БЮДЖЕТНОЕ ОБЩЕОБРАЗОВАТЕЛЬНОЕ УЧРЕЖДЕНИЕ БОБРИКСКАЯ СРЕДНЯЯ ОБЩЕОБРАЗОВАТЕЛЬНАЯ ШКОЛА</w:t>
      </w:r>
    </w:p>
    <w:p w:rsidR="00160313" w:rsidRPr="00160313" w:rsidRDefault="00160313" w:rsidP="00160313">
      <w:pPr>
        <w:spacing w:after="0"/>
        <w:jc w:val="center"/>
        <w:rPr>
          <w:rFonts w:ascii="Times New Roman" w:hAnsi="Times New Roman" w:cs="Times New Roman"/>
        </w:rPr>
      </w:pPr>
      <w:r w:rsidRPr="00160313">
        <w:rPr>
          <w:rFonts w:ascii="Times New Roman" w:hAnsi="Times New Roman" w:cs="Times New Roman"/>
        </w:rPr>
        <w:t xml:space="preserve">243 541 Брянская область, </w:t>
      </w:r>
      <w:proofErr w:type="spellStart"/>
      <w:r w:rsidRPr="00160313">
        <w:rPr>
          <w:rFonts w:ascii="Times New Roman" w:hAnsi="Times New Roman" w:cs="Times New Roman"/>
        </w:rPr>
        <w:t>Погарский</w:t>
      </w:r>
      <w:proofErr w:type="spellEnd"/>
      <w:r w:rsidRPr="00160313">
        <w:rPr>
          <w:rFonts w:ascii="Times New Roman" w:hAnsi="Times New Roman" w:cs="Times New Roman"/>
        </w:rPr>
        <w:t xml:space="preserve"> район, село Бобрик, улица Школьная, дом 5.</w:t>
      </w:r>
    </w:p>
    <w:p w:rsidR="00160313" w:rsidRPr="00160313" w:rsidRDefault="00160313" w:rsidP="00160313">
      <w:pPr>
        <w:spacing w:after="0"/>
        <w:jc w:val="center"/>
        <w:rPr>
          <w:rFonts w:ascii="Times New Roman" w:hAnsi="Times New Roman" w:cs="Times New Roman"/>
        </w:rPr>
      </w:pPr>
      <w:r w:rsidRPr="00160313">
        <w:rPr>
          <w:rFonts w:ascii="Times New Roman" w:hAnsi="Times New Roman" w:cs="Times New Roman"/>
        </w:rPr>
        <w:t xml:space="preserve">телефон: 8 (48349) 9-24-47   </w:t>
      </w:r>
      <w:r w:rsidRPr="00160313">
        <w:rPr>
          <w:rFonts w:ascii="Times New Roman" w:hAnsi="Times New Roman" w:cs="Times New Roman"/>
          <w:lang w:val="en-US"/>
        </w:rPr>
        <w:t>e</w:t>
      </w:r>
      <w:r w:rsidRPr="00160313">
        <w:rPr>
          <w:rFonts w:ascii="Times New Roman" w:hAnsi="Times New Roman" w:cs="Times New Roman"/>
        </w:rPr>
        <w:t>-</w:t>
      </w:r>
      <w:r w:rsidRPr="00160313">
        <w:rPr>
          <w:rFonts w:ascii="Times New Roman" w:hAnsi="Times New Roman" w:cs="Times New Roman"/>
          <w:lang w:val="en-US"/>
        </w:rPr>
        <w:t>mail</w:t>
      </w:r>
      <w:r w:rsidRPr="00160313">
        <w:rPr>
          <w:rFonts w:ascii="Times New Roman" w:hAnsi="Times New Roman" w:cs="Times New Roman"/>
        </w:rPr>
        <w:t xml:space="preserve">: </w:t>
      </w:r>
      <w:hyperlink r:id="rId5" w:history="1">
        <w:r w:rsidRPr="00160313">
          <w:rPr>
            <w:rStyle w:val="a7"/>
            <w:rFonts w:ascii="Times New Roman" w:hAnsi="Times New Roman" w:cs="Times New Roman"/>
            <w:lang w:val="en-US"/>
          </w:rPr>
          <w:t>bobrikms</w:t>
        </w:r>
        <w:r w:rsidRPr="00160313">
          <w:rPr>
            <w:rStyle w:val="a7"/>
            <w:rFonts w:ascii="Times New Roman" w:hAnsi="Times New Roman" w:cs="Times New Roman"/>
          </w:rPr>
          <w:t>@</w:t>
        </w:r>
        <w:r w:rsidRPr="00160313">
          <w:rPr>
            <w:rStyle w:val="a7"/>
            <w:rFonts w:ascii="Times New Roman" w:hAnsi="Times New Roman" w:cs="Times New Roman"/>
            <w:lang w:val="en-US"/>
          </w:rPr>
          <w:t>mail</w:t>
        </w:r>
        <w:r w:rsidRPr="00160313">
          <w:rPr>
            <w:rStyle w:val="a7"/>
            <w:rFonts w:ascii="Times New Roman" w:hAnsi="Times New Roman" w:cs="Times New Roman"/>
          </w:rPr>
          <w:t>.</w:t>
        </w:r>
        <w:r w:rsidRPr="00160313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160313">
        <w:rPr>
          <w:rFonts w:ascii="Times New Roman" w:hAnsi="Times New Roman" w:cs="Times New Roman"/>
        </w:rPr>
        <w:t xml:space="preserve">   ИНН/КПП  3223004678/322301001</w:t>
      </w:r>
    </w:p>
    <w:p w:rsidR="00160313" w:rsidRPr="00160313" w:rsidRDefault="008A7D31" w:rsidP="001603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05pt;margin-top:7.2pt;width:477.75pt;height:6.75pt;flip:y;z-index:251661312" o:connectortype="straight" strokeweight="2.25pt"/>
        </w:pict>
      </w:r>
    </w:p>
    <w:p w:rsidR="00160313" w:rsidRPr="00160313" w:rsidRDefault="00160313" w:rsidP="00160313">
      <w:pPr>
        <w:pStyle w:val="a5"/>
        <w:outlineLvl w:val="0"/>
        <w:rPr>
          <w:szCs w:val="26"/>
        </w:rPr>
      </w:pPr>
    </w:p>
    <w:p w:rsidR="00B714A4" w:rsidRPr="00160313" w:rsidRDefault="00160313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 xml:space="preserve"> </w:t>
      </w:r>
      <w:r w:rsidR="0012656B" w:rsidRPr="00160313">
        <w:rPr>
          <w:rFonts w:ascii="Times New Roman" w:hAnsi="Times New Roman" w:cs="Times New Roman"/>
          <w:sz w:val="24"/>
          <w:szCs w:val="28"/>
        </w:rPr>
        <w:t xml:space="preserve">«Согласовано»                                       </w:t>
      </w:r>
      <w:r w:rsidRPr="00160313">
        <w:rPr>
          <w:rFonts w:ascii="Times New Roman" w:hAnsi="Times New Roman" w:cs="Times New Roman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160313">
        <w:rPr>
          <w:rFonts w:ascii="Times New Roman" w:hAnsi="Times New Roman" w:cs="Times New Roman"/>
          <w:sz w:val="24"/>
          <w:szCs w:val="28"/>
        </w:rPr>
        <w:t xml:space="preserve">   </w:t>
      </w:r>
      <w:r w:rsidR="0012656B" w:rsidRPr="00160313">
        <w:rPr>
          <w:rFonts w:ascii="Times New Roman" w:hAnsi="Times New Roman" w:cs="Times New Roman"/>
          <w:sz w:val="24"/>
          <w:szCs w:val="28"/>
        </w:rPr>
        <w:t>«Утверждаю»</w:t>
      </w:r>
    </w:p>
    <w:p w:rsidR="001B5432" w:rsidRPr="00160313" w:rsidRDefault="00160313" w:rsidP="0016031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 xml:space="preserve">Директор школы:             </w:t>
      </w:r>
      <w:r>
        <w:rPr>
          <w:rFonts w:ascii="Times New Roman" w:hAnsi="Times New Roman" w:cs="Times New Roman"/>
          <w:sz w:val="24"/>
          <w:szCs w:val="28"/>
        </w:rPr>
        <w:t>Н.Ф.Стрижакова</w:t>
      </w:r>
      <w:r w:rsidRPr="00160313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160313" w:rsidRDefault="0012656B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>Председатель</w:t>
      </w:r>
    </w:p>
    <w:p w:rsidR="0012656B" w:rsidRPr="00160313" w:rsidRDefault="0012656B" w:rsidP="001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0313">
        <w:rPr>
          <w:rFonts w:ascii="Times New Roman" w:hAnsi="Times New Roman" w:cs="Times New Roman"/>
          <w:sz w:val="24"/>
          <w:szCs w:val="28"/>
        </w:rPr>
        <w:t xml:space="preserve"> профкома:     </w:t>
      </w:r>
      <w:r w:rsidR="00160313">
        <w:rPr>
          <w:rFonts w:ascii="Times New Roman" w:hAnsi="Times New Roman" w:cs="Times New Roman"/>
          <w:sz w:val="24"/>
          <w:szCs w:val="28"/>
        </w:rPr>
        <w:t xml:space="preserve">        </w:t>
      </w:r>
      <w:r w:rsidRPr="00160313">
        <w:rPr>
          <w:rFonts w:ascii="Times New Roman" w:hAnsi="Times New Roman" w:cs="Times New Roman"/>
          <w:sz w:val="24"/>
          <w:szCs w:val="28"/>
        </w:rPr>
        <w:t xml:space="preserve">  </w:t>
      </w:r>
      <w:r w:rsidR="00160313">
        <w:rPr>
          <w:rFonts w:ascii="Times New Roman" w:hAnsi="Times New Roman" w:cs="Times New Roman"/>
          <w:sz w:val="24"/>
          <w:szCs w:val="28"/>
        </w:rPr>
        <w:t xml:space="preserve">Худякова А.А.                             </w:t>
      </w:r>
    </w:p>
    <w:p w:rsidR="00160313" w:rsidRDefault="00160313" w:rsidP="00E14D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0313" w:rsidRDefault="00160313" w:rsidP="00E14D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0313" w:rsidRDefault="00160313" w:rsidP="00E14D3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710A" w:rsidRDefault="004F710A" w:rsidP="004F710A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37B9E" w:rsidRDefault="00A37B9E" w:rsidP="00A37B9E">
      <w:pPr>
        <w:pStyle w:val="a9"/>
        <w:jc w:val="center"/>
        <w:rPr>
          <w:rStyle w:val="aa"/>
          <w:sz w:val="28"/>
          <w:szCs w:val="28"/>
        </w:rPr>
      </w:pPr>
      <w:r w:rsidRPr="00FA407A">
        <w:rPr>
          <w:rStyle w:val="aa"/>
          <w:sz w:val="28"/>
          <w:szCs w:val="28"/>
        </w:rPr>
        <w:t xml:space="preserve">Положение  </w:t>
      </w:r>
    </w:p>
    <w:p w:rsidR="00A37B9E" w:rsidRPr="00A57776" w:rsidRDefault="00A37B9E" w:rsidP="00A37B9E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57776">
        <w:rPr>
          <w:rStyle w:val="aa"/>
          <w:rFonts w:ascii="Times New Roman" w:hAnsi="Times New Roman" w:cs="Times New Roman"/>
          <w:sz w:val="28"/>
          <w:szCs w:val="28"/>
        </w:rPr>
        <w:t xml:space="preserve">о языках обучения в </w:t>
      </w:r>
      <w:r w:rsidRPr="00A57776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/>
          <w:bCs/>
          <w:sz w:val="28"/>
          <w:szCs w:val="28"/>
        </w:rPr>
        <w:t>Бобрикская</w:t>
      </w:r>
      <w:r w:rsidRPr="00A57776">
        <w:rPr>
          <w:rFonts w:ascii="Times New Roman" w:hAnsi="Times New Roman"/>
          <w:b/>
          <w:bCs/>
          <w:sz w:val="24"/>
          <w:szCs w:val="24"/>
        </w:rPr>
        <w:t xml:space="preserve">  СОШ</w:t>
      </w:r>
    </w:p>
    <w:p w:rsidR="00A37B9E" w:rsidRPr="00FA407A" w:rsidRDefault="00A37B9E" w:rsidP="00A37B9E">
      <w:pPr>
        <w:pStyle w:val="a9"/>
        <w:jc w:val="center"/>
        <w:rPr>
          <w:sz w:val="28"/>
          <w:szCs w:val="28"/>
        </w:rPr>
      </w:pPr>
      <w:r w:rsidRPr="00FA407A">
        <w:rPr>
          <w:rStyle w:val="aa"/>
          <w:sz w:val="28"/>
          <w:szCs w:val="28"/>
        </w:rPr>
        <w:t>1. Общие положения</w:t>
      </w:r>
    </w:p>
    <w:p w:rsidR="00A37B9E" w:rsidRPr="00FA407A" w:rsidRDefault="00A37B9E" w:rsidP="00A37B9E">
      <w:pPr>
        <w:pStyle w:val="a9"/>
        <w:rPr>
          <w:sz w:val="28"/>
          <w:szCs w:val="28"/>
        </w:rPr>
      </w:pPr>
      <w:r w:rsidRPr="00FA407A">
        <w:rPr>
          <w:sz w:val="28"/>
          <w:szCs w:val="28"/>
        </w:rPr>
        <w:t xml:space="preserve">1.1.Настоящее положение разработано в соответствии </w:t>
      </w:r>
      <w:r>
        <w:rPr>
          <w:sz w:val="28"/>
          <w:szCs w:val="28"/>
        </w:rPr>
        <w:t xml:space="preserve"> с </w:t>
      </w:r>
      <w:r w:rsidRPr="004C26CF">
        <w:rPr>
          <w:sz w:val="28"/>
          <w:szCs w:val="28"/>
        </w:rPr>
        <w:t>п.2 ст.14 Федерального закона Российской</w:t>
      </w:r>
      <w:r>
        <w:rPr>
          <w:sz w:val="28"/>
          <w:szCs w:val="28"/>
        </w:rPr>
        <w:t xml:space="preserve"> Федерации от 29.12.2012 №273</w:t>
      </w:r>
      <w:r w:rsidRPr="004C26CF">
        <w:rPr>
          <w:sz w:val="28"/>
          <w:szCs w:val="28"/>
        </w:rPr>
        <w:t xml:space="preserve"> «Об образовании в Российской Федерации»</w:t>
      </w:r>
      <w:r w:rsidRPr="00FA407A">
        <w:rPr>
          <w:sz w:val="28"/>
          <w:szCs w:val="28"/>
        </w:rPr>
        <w:t>, </w:t>
      </w:r>
      <w:r>
        <w:rPr>
          <w:sz w:val="28"/>
          <w:szCs w:val="28"/>
        </w:rPr>
        <w:t>Уставом МБ</w:t>
      </w:r>
      <w:r w:rsidRPr="00FA407A">
        <w:rPr>
          <w:sz w:val="28"/>
          <w:szCs w:val="28"/>
        </w:rPr>
        <w:t xml:space="preserve">ОУ </w:t>
      </w:r>
      <w:r>
        <w:rPr>
          <w:sz w:val="28"/>
          <w:szCs w:val="28"/>
        </w:rPr>
        <w:t>Бобрикская СОШ (далее – Школа).</w:t>
      </w:r>
    </w:p>
    <w:p w:rsidR="00A37B9E" w:rsidRPr="00FA407A" w:rsidRDefault="00A37B9E" w:rsidP="00A37B9E">
      <w:pPr>
        <w:pStyle w:val="a9"/>
        <w:rPr>
          <w:sz w:val="28"/>
          <w:szCs w:val="28"/>
        </w:rPr>
      </w:pPr>
      <w:r w:rsidRPr="00FA407A">
        <w:rPr>
          <w:sz w:val="28"/>
          <w:szCs w:val="28"/>
        </w:rPr>
        <w:t>1.2.Положение определяет использование государственного языка Российской Федерации в учебной и внеурочной деятельности Школы, в официальном делопроизводстве; направлено на обеспечение использования государственного языка Российской Федерации в Школе, обеспечение права граждан на пользование государственным языком Российской Федерации.</w:t>
      </w:r>
    </w:p>
    <w:p w:rsidR="00A37B9E" w:rsidRPr="00FA407A" w:rsidRDefault="00A37B9E" w:rsidP="00A37B9E">
      <w:pPr>
        <w:pStyle w:val="a9"/>
        <w:rPr>
          <w:sz w:val="28"/>
          <w:szCs w:val="28"/>
        </w:rPr>
      </w:pPr>
      <w:r w:rsidRPr="00FA407A">
        <w:rPr>
          <w:rStyle w:val="aa"/>
          <w:sz w:val="28"/>
          <w:szCs w:val="28"/>
        </w:rPr>
        <w:t>2.Языки обучения  в Школе</w:t>
      </w:r>
    </w:p>
    <w:p w:rsidR="00A37B9E" w:rsidRPr="00FA407A" w:rsidRDefault="00A37B9E" w:rsidP="00A37B9E">
      <w:pPr>
        <w:pStyle w:val="a9"/>
        <w:rPr>
          <w:sz w:val="28"/>
          <w:szCs w:val="28"/>
        </w:rPr>
      </w:pPr>
      <w:r w:rsidRPr="00FA407A">
        <w:rPr>
          <w:sz w:val="28"/>
          <w:szCs w:val="28"/>
        </w:rPr>
        <w:t>2.1. В Школе гарантируется получение образования на русском языке - государственном языке Российской Федерации.</w:t>
      </w:r>
    </w:p>
    <w:p w:rsidR="00A37B9E" w:rsidRPr="00FA407A" w:rsidRDefault="00A37B9E" w:rsidP="00A37B9E">
      <w:pPr>
        <w:pStyle w:val="a9"/>
        <w:rPr>
          <w:sz w:val="28"/>
          <w:szCs w:val="28"/>
        </w:rPr>
      </w:pPr>
      <w:r w:rsidRPr="00FA407A">
        <w:rPr>
          <w:sz w:val="28"/>
          <w:szCs w:val="28"/>
        </w:rPr>
        <w:t>2.2.Образовательная и воспитательная деятельность и делопроизводство в Школе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A37B9E" w:rsidRDefault="00A37B9E" w:rsidP="00A37B9E">
      <w:pPr>
        <w:pStyle w:val="a9"/>
        <w:rPr>
          <w:sz w:val="28"/>
          <w:szCs w:val="28"/>
        </w:rPr>
      </w:pPr>
      <w:r>
        <w:rPr>
          <w:sz w:val="28"/>
          <w:szCs w:val="28"/>
        </w:rPr>
        <w:t>2.3</w:t>
      </w:r>
      <w:r w:rsidRPr="00FA407A">
        <w:rPr>
          <w:sz w:val="28"/>
          <w:szCs w:val="28"/>
        </w:rPr>
        <w:t>.В рамках изучения предметной области  «Филология», в соответствии с Учебным планом, предусматривается изучение иностранного языка для обучающихся 2 – 11 классов.</w:t>
      </w:r>
    </w:p>
    <w:p w:rsidR="00A37B9E" w:rsidRPr="00B36161" w:rsidRDefault="00A37B9E" w:rsidP="00A3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26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4  </w:t>
      </w:r>
      <w:r w:rsidRPr="004C26CF">
        <w:rPr>
          <w:rFonts w:ascii="Times New Roman" w:hAnsi="Times New Roman"/>
          <w:sz w:val="28"/>
          <w:szCs w:val="28"/>
        </w:rPr>
        <w:t xml:space="preserve">Преподавание и изучение отдельных учебных предметов, курсов, дисциплин (модулей), иных компонентов в школе могут осуществляться на </w:t>
      </w:r>
      <w:r w:rsidRPr="004C26CF">
        <w:rPr>
          <w:rFonts w:ascii="Times New Roman" w:hAnsi="Times New Roman"/>
          <w:sz w:val="28"/>
          <w:szCs w:val="28"/>
        </w:rPr>
        <w:lastRenderedPageBreak/>
        <w:t>иностранных языках в соответствии с образовательной программой по заявлению обучающегося и/или родителей (законных представителей) об</w:t>
      </w:r>
      <w:r>
        <w:rPr>
          <w:rFonts w:ascii="Times New Roman" w:hAnsi="Times New Roman"/>
          <w:sz w:val="28"/>
          <w:szCs w:val="28"/>
        </w:rPr>
        <w:t>учающегося с учетом его мнения.</w:t>
      </w:r>
    </w:p>
    <w:p w:rsidR="00A37B9E" w:rsidRPr="00FA407A" w:rsidRDefault="00A37B9E" w:rsidP="00A37B9E">
      <w:pPr>
        <w:pStyle w:val="a9"/>
        <w:rPr>
          <w:sz w:val="28"/>
          <w:szCs w:val="28"/>
        </w:rPr>
      </w:pPr>
      <w:r w:rsidRPr="00FA407A">
        <w:rPr>
          <w:rStyle w:val="aa"/>
          <w:sz w:val="28"/>
          <w:szCs w:val="28"/>
        </w:rPr>
        <w:t>3. Ответственность за нарушение прав граждан получать образование на государственном языке Российской Федерации.</w:t>
      </w:r>
    </w:p>
    <w:p w:rsidR="00A37B9E" w:rsidRPr="00FA407A" w:rsidRDefault="00A37B9E" w:rsidP="00A37B9E">
      <w:pPr>
        <w:pStyle w:val="a9"/>
        <w:ind w:firstLine="708"/>
        <w:rPr>
          <w:sz w:val="28"/>
          <w:szCs w:val="28"/>
        </w:rPr>
      </w:pPr>
      <w:bookmarkStart w:id="0" w:name="_GoBack"/>
      <w:bookmarkEnd w:id="0"/>
      <w:r w:rsidRPr="00FA407A">
        <w:rPr>
          <w:sz w:val="28"/>
          <w:szCs w:val="28"/>
        </w:rPr>
        <w:t>Принятие локальных актов, направленных на ограничение использования русского языка как государственного языка Российской Федерации, а также иные действия и нарушения, препятствующие осуществлению права граждан на обучение и воспитание на государственном языке Российской Федерации, влекут за собой ответственность, установленную законодательством Российской Федерации.</w:t>
      </w:r>
    </w:p>
    <w:p w:rsidR="00386B38" w:rsidRPr="00386B38" w:rsidRDefault="00386B38" w:rsidP="00386B38">
      <w:pPr>
        <w:spacing w:line="360" w:lineRule="auto"/>
        <w:rPr>
          <w:rFonts w:ascii="Times New Roman" w:eastAsia="Calibri" w:hAnsi="Times New Roman" w:cs="Times New Roman"/>
          <w:sz w:val="24"/>
        </w:rPr>
      </w:pPr>
      <w:r w:rsidRPr="00386B38">
        <w:rPr>
          <w:rFonts w:ascii="Times New Roman" w:eastAsia="Calibri" w:hAnsi="Times New Roman" w:cs="Times New Roman"/>
          <w:sz w:val="24"/>
        </w:rPr>
        <w:t>.</w:t>
      </w:r>
    </w:p>
    <w:p w:rsidR="00FE68DC" w:rsidRPr="00160313" w:rsidRDefault="00FE68DC" w:rsidP="00383BD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E68DC" w:rsidRPr="00160313" w:rsidSect="00160313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317"/>
    <w:multiLevelType w:val="hybridMultilevel"/>
    <w:tmpl w:val="C8CA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31DC1"/>
    <w:multiLevelType w:val="hybridMultilevel"/>
    <w:tmpl w:val="972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F44536"/>
    <w:multiLevelType w:val="hybridMultilevel"/>
    <w:tmpl w:val="AC2E0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A0F14D7"/>
    <w:multiLevelType w:val="hybridMultilevel"/>
    <w:tmpl w:val="D2EEADCC"/>
    <w:lvl w:ilvl="0" w:tplc="BC3E1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31F67"/>
    <w:multiLevelType w:val="hybridMultilevel"/>
    <w:tmpl w:val="7B782202"/>
    <w:lvl w:ilvl="0" w:tplc="C100D73A">
      <w:start w:val="10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5A6179CB"/>
    <w:multiLevelType w:val="multilevel"/>
    <w:tmpl w:val="EEA4A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1705234"/>
    <w:multiLevelType w:val="hybridMultilevel"/>
    <w:tmpl w:val="E76C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F47705"/>
    <w:multiLevelType w:val="hybridMultilevel"/>
    <w:tmpl w:val="ABD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73767"/>
    <w:multiLevelType w:val="hybridMultilevel"/>
    <w:tmpl w:val="FDB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6B"/>
    <w:rsid w:val="000645AF"/>
    <w:rsid w:val="000862AC"/>
    <w:rsid w:val="000A5607"/>
    <w:rsid w:val="00110018"/>
    <w:rsid w:val="00122267"/>
    <w:rsid w:val="0012656B"/>
    <w:rsid w:val="00150DD5"/>
    <w:rsid w:val="00160313"/>
    <w:rsid w:val="001A18C5"/>
    <w:rsid w:val="001A4E78"/>
    <w:rsid w:val="001B5432"/>
    <w:rsid w:val="001D24DE"/>
    <w:rsid w:val="002006F1"/>
    <w:rsid w:val="002167BD"/>
    <w:rsid w:val="0024453E"/>
    <w:rsid w:val="00250982"/>
    <w:rsid w:val="00260375"/>
    <w:rsid w:val="00296BA0"/>
    <w:rsid w:val="002A1016"/>
    <w:rsid w:val="002A2202"/>
    <w:rsid w:val="002A27F4"/>
    <w:rsid w:val="002B2649"/>
    <w:rsid w:val="002B3275"/>
    <w:rsid w:val="002B3969"/>
    <w:rsid w:val="00345376"/>
    <w:rsid w:val="003554BB"/>
    <w:rsid w:val="00383BD0"/>
    <w:rsid w:val="00386B38"/>
    <w:rsid w:val="003915DB"/>
    <w:rsid w:val="003B48CB"/>
    <w:rsid w:val="00400A60"/>
    <w:rsid w:val="004A1A4A"/>
    <w:rsid w:val="004B6ECA"/>
    <w:rsid w:val="004F710A"/>
    <w:rsid w:val="005776D0"/>
    <w:rsid w:val="006053E0"/>
    <w:rsid w:val="00687AFA"/>
    <w:rsid w:val="006D598D"/>
    <w:rsid w:val="006F426B"/>
    <w:rsid w:val="0070511A"/>
    <w:rsid w:val="00743972"/>
    <w:rsid w:val="00757094"/>
    <w:rsid w:val="007C3C4C"/>
    <w:rsid w:val="008560EC"/>
    <w:rsid w:val="008631EF"/>
    <w:rsid w:val="008A7D31"/>
    <w:rsid w:val="0097290A"/>
    <w:rsid w:val="00A37B9E"/>
    <w:rsid w:val="00A470FB"/>
    <w:rsid w:val="00A50205"/>
    <w:rsid w:val="00AE3EE3"/>
    <w:rsid w:val="00B03AEB"/>
    <w:rsid w:val="00B24AC7"/>
    <w:rsid w:val="00B36FEC"/>
    <w:rsid w:val="00B44804"/>
    <w:rsid w:val="00D029D4"/>
    <w:rsid w:val="00D148FD"/>
    <w:rsid w:val="00D40DFE"/>
    <w:rsid w:val="00E14D33"/>
    <w:rsid w:val="00E777E6"/>
    <w:rsid w:val="00EA14B6"/>
    <w:rsid w:val="00EF56D7"/>
    <w:rsid w:val="00F553FA"/>
    <w:rsid w:val="00F67A63"/>
    <w:rsid w:val="00FD2904"/>
    <w:rsid w:val="00FE68DC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05"/>
  </w:style>
  <w:style w:type="paragraph" w:styleId="1">
    <w:name w:val="heading 1"/>
    <w:basedOn w:val="a"/>
    <w:next w:val="a"/>
    <w:link w:val="10"/>
    <w:qFormat/>
    <w:rsid w:val="004F710A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710A"/>
    <w:pPr>
      <w:keepNext/>
      <w:numPr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6B"/>
    <w:pPr>
      <w:ind w:left="720"/>
      <w:contextualSpacing/>
    </w:pPr>
  </w:style>
  <w:style w:type="table" w:styleId="a4">
    <w:name w:val="Table Grid"/>
    <w:basedOn w:val="a1"/>
    <w:uiPriority w:val="59"/>
    <w:rsid w:val="00B4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603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603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160313"/>
    <w:rPr>
      <w:color w:val="0000FF"/>
      <w:u w:val="single"/>
    </w:rPr>
  </w:style>
  <w:style w:type="paragraph" w:styleId="a8">
    <w:name w:val="No Spacing"/>
    <w:uiPriority w:val="1"/>
    <w:qFormat/>
    <w:rsid w:val="00383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F71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71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4F71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71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7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37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brik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nout_w</cp:lastModifiedBy>
  <cp:revision>2</cp:revision>
  <cp:lastPrinted>2017-09-19T09:35:00Z</cp:lastPrinted>
  <dcterms:created xsi:type="dcterms:W3CDTF">2017-10-16T18:01:00Z</dcterms:created>
  <dcterms:modified xsi:type="dcterms:W3CDTF">2017-10-16T18:01:00Z</dcterms:modified>
</cp:coreProperties>
</file>